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326A" w14:textId="77777777" w:rsidR="00AE6A07" w:rsidRPr="00AE6A07" w:rsidRDefault="00AE6A07" w:rsidP="00AE6A07">
      <w:pPr>
        <w:keepNext/>
        <w:keepLines/>
        <w:spacing w:before="480" w:after="0" w:line="36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AE6A07">
        <w:rPr>
          <w:rFonts w:ascii="Arial" w:eastAsia="Times New Roman" w:hAnsi="Arial" w:cs="Arial"/>
          <w:b/>
          <w:bCs/>
          <w:sz w:val="24"/>
          <w:szCs w:val="24"/>
        </w:rPr>
        <w:t>O nas - tekst do odczytu maszynowego</w:t>
      </w:r>
    </w:p>
    <w:p w14:paraId="793BE931" w14:textId="77777777" w:rsidR="00AE6A07" w:rsidRPr="00AE6A07" w:rsidRDefault="00AE6A07" w:rsidP="00AE6A07">
      <w:pPr>
        <w:keepNext/>
        <w:keepLines/>
        <w:spacing w:before="20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AE6A07">
        <w:rPr>
          <w:rFonts w:ascii="Arial" w:eastAsia="Times New Roman" w:hAnsi="Arial" w:cs="Arial"/>
          <w:b/>
          <w:bCs/>
          <w:sz w:val="24"/>
          <w:szCs w:val="24"/>
        </w:rPr>
        <w:t>Informacje ogólne</w:t>
      </w:r>
    </w:p>
    <w:p w14:paraId="0A6DF118" w14:textId="77777777" w:rsidR="00AE6A07" w:rsidRPr="00AE6A07" w:rsidRDefault="00AE6A07" w:rsidP="00AE6A07">
      <w:pPr>
        <w:spacing w:after="20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AE6A07">
        <w:rPr>
          <w:rFonts w:ascii="Arial" w:eastAsia="Calibri" w:hAnsi="Arial" w:cs="Arial"/>
          <w:sz w:val="24"/>
          <w:szCs w:val="24"/>
          <w:lang w:eastAsia="pl-PL"/>
        </w:rPr>
        <w:t xml:space="preserve">Przedszkole nr 3 im. Cz. Janczarskiego znajduje się w Koluszkach przy ulicy Staszica 36, kod pocztowy 95-040, telefon: 512 446 478, e-mail: </w:t>
      </w:r>
      <w:r w:rsidRPr="00AE6A07">
        <w:rPr>
          <w:rFonts w:ascii="Arial" w:eastAsia="Calibri" w:hAnsi="Arial" w:cs="Arial"/>
          <w:color w:val="4170B4"/>
          <w:sz w:val="24"/>
          <w:szCs w:val="24"/>
          <w:u w:val="single"/>
          <w:lang w:eastAsia="pl-PL"/>
        </w:rPr>
        <w:t>przedszkole3@koluszki</w:t>
      </w:r>
      <w:r w:rsidRPr="00AE6A07">
        <w:rPr>
          <w:rFonts w:ascii="Arial" w:eastAsia="Calibri" w:hAnsi="Arial" w:cs="Arial"/>
          <w:sz w:val="24"/>
          <w:szCs w:val="24"/>
          <w:lang w:eastAsia="pl-PL"/>
        </w:rPr>
        <w:t>.</w:t>
      </w:r>
    </w:p>
    <w:p w14:paraId="36C6D599" w14:textId="77777777" w:rsidR="00AE6A07" w:rsidRPr="00AE6A07" w:rsidRDefault="00AE6A07" w:rsidP="00AE6A07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Przedszkole realizuje cele i zadania określone w Ustawie o systemie oświaty umożliwiając dzieciom zdobycie wiedzy i umiejętności niezbędnych do uzyskania dojrzałości szkolnej, ukończenia szkoły i pozwalających kontynuować naukę na kolejnym etapie kształcenia.</w:t>
      </w:r>
    </w:p>
    <w:p w14:paraId="04FD2B0C" w14:textId="77777777" w:rsidR="00AE6A07" w:rsidRPr="00AE6A07" w:rsidRDefault="00AE6A07" w:rsidP="00AE6A07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Dyrektor Przedszkola prowadzi dokumentację spełniania obowiązku szkolnego.</w:t>
      </w:r>
    </w:p>
    <w:p w14:paraId="7F692460" w14:textId="77777777" w:rsidR="00AE6A07" w:rsidRPr="00AE6A07" w:rsidRDefault="00AE6A07" w:rsidP="00AE6A07">
      <w:pPr>
        <w:keepNext/>
        <w:keepLines/>
        <w:spacing w:before="20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Organami szkoły są:</w:t>
      </w:r>
    </w:p>
    <w:p w14:paraId="7FA57FD7" w14:textId="77777777" w:rsidR="00AE6A07" w:rsidRPr="00AE6A07" w:rsidRDefault="00AE6A07" w:rsidP="00AE6A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Dyrektor Przedszkola</w:t>
      </w:r>
    </w:p>
    <w:p w14:paraId="0B265CCF" w14:textId="77777777" w:rsidR="00AE6A07" w:rsidRPr="00AE6A07" w:rsidRDefault="00AE6A07" w:rsidP="00AE6A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Rada Pedagogiczna</w:t>
      </w:r>
    </w:p>
    <w:p w14:paraId="59C334DC" w14:textId="77777777" w:rsidR="00AE6A07" w:rsidRPr="00AE6A07" w:rsidRDefault="00AE6A07" w:rsidP="00AE6A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Rada Rodziców</w:t>
      </w:r>
    </w:p>
    <w:p w14:paraId="30CFB696" w14:textId="77777777" w:rsidR="00AE6A07" w:rsidRPr="00AE6A07" w:rsidRDefault="00AE6A07" w:rsidP="00AE6A07">
      <w:pPr>
        <w:keepNext/>
        <w:keepLines/>
        <w:spacing w:before="20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Sprawy dotyczące uczniów prowadzone przez przedszkole</w:t>
      </w:r>
    </w:p>
    <w:p w14:paraId="2B9C6A17" w14:textId="77777777" w:rsidR="00AE6A07" w:rsidRPr="00AE6A07" w:rsidRDefault="00AE6A07" w:rsidP="00AE6A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Obowiązek szkolny:</w:t>
      </w:r>
    </w:p>
    <w:p w14:paraId="2A9EC6C7" w14:textId="77777777" w:rsidR="00AE6A07" w:rsidRPr="00AE6A07" w:rsidRDefault="00AE6A07" w:rsidP="00AE6A0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zapisy do przedszkola/zapisu dokonuje rodzic lub opiekun prawny w okresie rekrutacji sekretariat przedszkola/</w:t>
      </w:r>
    </w:p>
    <w:p w14:paraId="283C92A4" w14:textId="77777777" w:rsidR="00AE6A07" w:rsidRPr="00AE6A07" w:rsidRDefault="00AE6A07" w:rsidP="00AE6A0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dzienniki zajęć</w:t>
      </w:r>
    </w:p>
    <w:p w14:paraId="36D268F5" w14:textId="77777777" w:rsidR="00AE6A07" w:rsidRPr="00AE6A07" w:rsidRDefault="00AE6A07" w:rsidP="00AE6A0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gotowość szkolna</w:t>
      </w:r>
    </w:p>
    <w:p w14:paraId="41114E81" w14:textId="77777777" w:rsidR="00AE6A07" w:rsidRPr="00AE6A07" w:rsidRDefault="00AE6A07" w:rsidP="00AE6A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Sprawy administracyjne:</w:t>
      </w:r>
    </w:p>
    <w:p w14:paraId="4FFD79FD" w14:textId="77777777" w:rsidR="00AE6A07" w:rsidRPr="00AE6A07" w:rsidRDefault="00AE6A07" w:rsidP="00AE6A0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zezwolenia indywidualny tok nauki, nauczanie domowe</w:t>
      </w:r>
    </w:p>
    <w:p w14:paraId="4A3DB18E" w14:textId="77777777" w:rsidR="00AE6A07" w:rsidRPr="00AE6A07" w:rsidRDefault="00AE6A07" w:rsidP="00AE6A0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zgodnie z obowiązującymi przepisami na pisemny wniosek rodziców lub opiekunów prawnych - wydaje dyrektor przedszkola</w:t>
      </w:r>
    </w:p>
    <w:p w14:paraId="3BD17BD6" w14:textId="77777777" w:rsidR="00AE6A07" w:rsidRPr="00AE6A07" w:rsidRDefault="00AE6A07" w:rsidP="00AE6A0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wydawanie zaświadczeń,</w:t>
      </w:r>
    </w:p>
    <w:p w14:paraId="6E88A61E" w14:textId="77777777" w:rsidR="00AE6A07" w:rsidRPr="00AE6A07" w:rsidRDefault="00AE6A07" w:rsidP="00AE6A0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wydawanie duplikatów,</w:t>
      </w:r>
    </w:p>
    <w:p w14:paraId="0B59C3E3" w14:textId="77777777" w:rsidR="00AE6A07" w:rsidRPr="00AE6A07" w:rsidRDefault="00AE6A07" w:rsidP="00AE6A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Postępowanie w sprawach nieletnich:</w:t>
      </w:r>
    </w:p>
    <w:p w14:paraId="0DBCA007" w14:textId="77777777" w:rsidR="00AE6A07" w:rsidRPr="00AE6A07" w:rsidRDefault="00AE6A07" w:rsidP="00AE6A0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wnioski do Sądu Rodzinnego,</w:t>
      </w:r>
    </w:p>
    <w:p w14:paraId="1853E7BD" w14:textId="77777777" w:rsidR="00AE6A07" w:rsidRPr="00AE6A07" w:rsidRDefault="00AE6A07" w:rsidP="00AE6A0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>skierowania do Poradni,</w:t>
      </w:r>
    </w:p>
    <w:p w14:paraId="65EE042A" w14:textId="77777777" w:rsidR="00AE6A07" w:rsidRPr="00AE6A07" w:rsidRDefault="00AE6A07" w:rsidP="00AE6A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Archiwum:</w:t>
      </w:r>
    </w:p>
    <w:p w14:paraId="7722BC89" w14:textId="77777777" w:rsidR="00AE6A07" w:rsidRPr="00AE6A07" w:rsidRDefault="00AE6A07" w:rsidP="00AE6A07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dzienniki zajęć obowiązkowych, pozalekcyjnych, nauczania indywidualnego, nauczania domowego</w:t>
      </w:r>
    </w:p>
    <w:p w14:paraId="0AA7C896" w14:textId="77777777" w:rsidR="00AE6A07" w:rsidRPr="00AE6A07" w:rsidRDefault="00AE6A07" w:rsidP="00AE6A07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Przedszkole przyjmuje podania, wnioski i pisma interesantów od poniedziałku do piątku w godzinach: 6 do 17.</w:t>
      </w:r>
    </w:p>
    <w:p w14:paraId="61C6DCDC" w14:textId="77777777" w:rsidR="00AE6A07" w:rsidRPr="00AE6A07" w:rsidRDefault="00AE6A07" w:rsidP="00AE6A07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Dyrektor Przedszkola udziela szczegółowych informacji dotyczących sposobu załatwiania spraw. Korespondencję można dostarczyć osobiście lub drogą pocztową.</w:t>
      </w:r>
    </w:p>
    <w:p w14:paraId="2513D0DF" w14:textId="77777777" w:rsidR="00AE6A07" w:rsidRPr="00AE6A07" w:rsidRDefault="00AE6A07" w:rsidP="00AE6A07">
      <w:pPr>
        <w:keepNext/>
        <w:keepLines/>
        <w:spacing w:before="200" w:after="0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E6A07">
        <w:rPr>
          <w:rFonts w:ascii="Arial" w:hAnsi="Arial" w:cs="Arial"/>
          <w:sz w:val="24"/>
          <w:szCs w:val="24"/>
        </w:rPr>
        <w:t>W naszej codziennej pracy wychowawczo - dydaktycznej dbamy o:</w:t>
      </w:r>
      <w:r w:rsidRPr="00AE6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0440B28A" w14:textId="77777777" w:rsidR="00AE6A07" w:rsidRPr="00AE6A07" w:rsidRDefault="00AE6A07" w:rsidP="00AE6A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hAnsi="Arial" w:cs="Arial"/>
          <w:sz w:val="24"/>
          <w:szCs w:val="24"/>
        </w:rPr>
        <w:t>rozwijanie dziecięcej kreatywności w działaniu i myśleniu</w:t>
      </w: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</w:t>
      </w:r>
    </w:p>
    <w:p w14:paraId="410DFC19" w14:textId="77777777" w:rsidR="00AE6A07" w:rsidRPr="00AE6A07" w:rsidRDefault="00AE6A07" w:rsidP="00AE6A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hAnsi="Arial" w:cs="Arial"/>
          <w:sz w:val="24"/>
          <w:szCs w:val="24"/>
        </w:rPr>
        <w:t>różnorodną  aktywność twórczą</w:t>
      </w:r>
      <w:r w:rsidRPr="00AE6A0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</w:t>
      </w:r>
    </w:p>
    <w:p w14:paraId="508D2C1D" w14:textId="77777777" w:rsidR="00AE6A07" w:rsidRPr="00AE6A07" w:rsidRDefault="00AE6A07" w:rsidP="00AE6A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hAnsi="Arial" w:cs="Arial"/>
          <w:sz w:val="24"/>
          <w:szCs w:val="24"/>
        </w:rPr>
        <w:t>zgodne współdziałanie w zespole dziecięcym</w:t>
      </w:r>
    </w:p>
    <w:p w14:paraId="52E236FD" w14:textId="77777777" w:rsidR="00AE6A07" w:rsidRPr="00AE6A07" w:rsidRDefault="00AE6A07" w:rsidP="00AE6A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hAnsi="Arial" w:cs="Arial"/>
          <w:sz w:val="24"/>
          <w:szCs w:val="24"/>
        </w:rPr>
        <w:t>możliwość samorealizacji i osiągania sukcesu przez dziecko</w:t>
      </w:r>
    </w:p>
    <w:p w14:paraId="4B647BAD" w14:textId="77777777" w:rsidR="00AE6A07" w:rsidRPr="00AE6A07" w:rsidRDefault="00AE6A07" w:rsidP="00AE6A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AE6A07">
        <w:rPr>
          <w:rFonts w:ascii="Arial" w:hAnsi="Arial" w:cs="Arial"/>
          <w:sz w:val="24"/>
          <w:szCs w:val="24"/>
        </w:rPr>
        <w:t>interesujące zabawy i zajęcia prowadzone przez nauczycieli i instruktorów zajęć dodatkowych.</w:t>
      </w:r>
    </w:p>
    <w:p w14:paraId="5CC3E44E" w14:textId="77777777" w:rsidR="003A41BB" w:rsidRPr="003A41BB" w:rsidRDefault="003A41BB" w:rsidP="003A41B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</w:pPr>
      <w:r w:rsidRPr="003A41BB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Podmiot udostępniający informację:</w:t>
      </w:r>
    </w:p>
    <w:p w14:paraId="621A782C" w14:textId="77777777" w:rsidR="003A41BB" w:rsidRPr="003A41BB" w:rsidRDefault="003A41BB" w:rsidP="003A41B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A41B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Przedszkole Nr 3 im. Czesława Janczarskiego w Koluszkach</w:t>
      </w:r>
    </w:p>
    <w:p w14:paraId="2C812925" w14:textId="77777777" w:rsidR="003A41BB" w:rsidRPr="003A41BB" w:rsidRDefault="003A41BB" w:rsidP="003A41B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A41B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odpowiada: Agnieszka Bankowska</w:t>
      </w:r>
    </w:p>
    <w:p w14:paraId="72143F43" w14:textId="77777777" w:rsidR="003A41BB" w:rsidRPr="003A41BB" w:rsidRDefault="003A41BB" w:rsidP="003A41B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A41B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data: 30</w:t>
      </w:r>
      <w:r w:rsidRPr="003A41BB">
        <w:rPr>
          <w:rFonts w:ascii="Arial" w:eastAsia="Times New Roman" w:hAnsi="Arial" w:cs="Arial"/>
          <w:color w:val="245A2B"/>
          <w:sz w:val="24"/>
          <w:szCs w:val="24"/>
          <w:lang w:eastAsia="pl-PL"/>
        </w:rPr>
        <w:t>-03-2026</w:t>
      </w:r>
    </w:p>
    <w:p w14:paraId="0DCBF0D8" w14:textId="77777777" w:rsidR="003A41BB" w:rsidRPr="003A41BB" w:rsidRDefault="003A41BB" w:rsidP="003A41B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A41B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wytworzył: Marzena Kamińska</w:t>
      </w:r>
    </w:p>
    <w:p w14:paraId="63E3398D" w14:textId="77777777" w:rsidR="003A41BB" w:rsidRPr="003A41BB" w:rsidRDefault="003A41BB" w:rsidP="003A41BB">
      <w:pPr>
        <w:pStyle w:val="Akapitzlist"/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A41B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data: 30</w:t>
      </w:r>
      <w:r w:rsidRPr="003A41BB">
        <w:rPr>
          <w:rFonts w:ascii="Arial" w:eastAsia="Times New Roman" w:hAnsi="Arial" w:cs="Arial"/>
          <w:color w:val="245A2B"/>
          <w:sz w:val="24"/>
          <w:szCs w:val="24"/>
          <w:lang w:eastAsia="pl-PL"/>
        </w:rPr>
        <w:t>-03-2026</w:t>
      </w:r>
    </w:p>
    <w:p w14:paraId="68E967AC" w14:textId="77777777" w:rsidR="00994943" w:rsidRDefault="00994943"/>
    <w:sectPr w:rsidR="00994943" w:rsidSect="009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05E"/>
    <w:multiLevelType w:val="multilevel"/>
    <w:tmpl w:val="67F0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534FF"/>
    <w:multiLevelType w:val="multilevel"/>
    <w:tmpl w:val="A20A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A0476"/>
    <w:multiLevelType w:val="multilevel"/>
    <w:tmpl w:val="8B76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A07"/>
    <w:rsid w:val="003A41BB"/>
    <w:rsid w:val="007E4597"/>
    <w:rsid w:val="00994943"/>
    <w:rsid w:val="00AE6A07"/>
    <w:rsid w:val="00C3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8A82"/>
  <w15:docId w15:val="{F2D1AE70-EA74-4783-BDBB-BF23CD25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A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Agnieszka Bankowska</cp:lastModifiedBy>
  <cp:revision>3</cp:revision>
  <dcterms:created xsi:type="dcterms:W3CDTF">2026-03-02T20:43:00Z</dcterms:created>
  <dcterms:modified xsi:type="dcterms:W3CDTF">2026-03-31T05:36:00Z</dcterms:modified>
</cp:coreProperties>
</file>